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259" w:rsidRDefault="00E06396" w:rsidP="00B3025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6645910" cy="9399694"/>
            <wp:effectExtent l="19050" t="0" r="2540" b="0"/>
            <wp:docPr id="8" name="Immagine 1" descr="C:\Users\user\Desktop\2019 Mar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 Marc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C45" w:rsidRDefault="00F22EC6" w:rsidP="00F22EC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La XXXIII </w:t>
      </w:r>
      <w:r w:rsidR="00E06396">
        <w:rPr>
          <w:sz w:val="28"/>
          <w:szCs w:val="28"/>
        </w:rPr>
        <w:t xml:space="preserve">edizione del progetto Città del BEN…ESSERE!!! </w:t>
      </w:r>
      <w:r>
        <w:rPr>
          <w:sz w:val="28"/>
          <w:szCs w:val="28"/>
        </w:rPr>
        <w:t>inizia con un approfondimento teorico</w:t>
      </w:r>
      <w:r w:rsidR="007E34E5">
        <w:rPr>
          <w:sz w:val="28"/>
          <w:szCs w:val="28"/>
        </w:rPr>
        <w:t>-</w:t>
      </w:r>
      <w:r>
        <w:rPr>
          <w:sz w:val="28"/>
          <w:szCs w:val="28"/>
        </w:rPr>
        <w:t xml:space="preserve">pratico </w:t>
      </w:r>
      <w:r w:rsidR="00980826">
        <w:rPr>
          <w:sz w:val="28"/>
          <w:szCs w:val="28"/>
        </w:rPr>
        <w:t>de</w:t>
      </w:r>
      <w:r w:rsidR="00FB6EA1">
        <w:rPr>
          <w:sz w:val="28"/>
          <w:szCs w:val="28"/>
        </w:rPr>
        <w:t xml:space="preserve">lla </w:t>
      </w:r>
      <w:r>
        <w:rPr>
          <w:sz w:val="28"/>
          <w:szCs w:val="28"/>
        </w:rPr>
        <w:t>Agenda 2030 proposta dalle Nazioni Unite</w:t>
      </w:r>
      <w:r w:rsidR="00980826">
        <w:rPr>
          <w:sz w:val="28"/>
          <w:szCs w:val="28"/>
        </w:rPr>
        <w:t xml:space="preserve">, </w:t>
      </w:r>
      <w:r w:rsidR="00FB6EA1">
        <w:rPr>
          <w:sz w:val="28"/>
          <w:szCs w:val="28"/>
        </w:rPr>
        <w:t>basa</w:t>
      </w:r>
      <w:r w:rsidR="00980826">
        <w:rPr>
          <w:sz w:val="28"/>
          <w:szCs w:val="28"/>
        </w:rPr>
        <w:t>ta</w:t>
      </w:r>
      <w:r w:rsidR="00FB6EA1">
        <w:rPr>
          <w:sz w:val="28"/>
          <w:szCs w:val="28"/>
        </w:rPr>
        <w:t xml:space="preserve"> su</w:t>
      </w:r>
      <w:r w:rsidR="00980826">
        <w:rPr>
          <w:sz w:val="28"/>
          <w:szCs w:val="28"/>
        </w:rPr>
        <w:t>i</w:t>
      </w:r>
      <w:r>
        <w:rPr>
          <w:sz w:val="28"/>
          <w:szCs w:val="28"/>
        </w:rPr>
        <w:t xml:space="preserve"> 17 “Obiettivi di Sviluppo Sostenibile” sottoscritti a New York anche dall’Italia.</w:t>
      </w:r>
    </w:p>
    <w:p w:rsidR="00F22EC6" w:rsidRDefault="00F22EC6" w:rsidP="00F22EC6">
      <w:pPr>
        <w:jc w:val="both"/>
        <w:rPr>
          <w:sz w:val="28"/>
          <w:szCs w:val="28"/>
        </w:rPr>
      </w:pPr>
      <w:r>
        <w:rPr>
          <w:sz w:val="28"/>
          <w:szCs w:val="28"/>
        </w:rPr>
        <w:t>Questi obiettivi dovranno essere raggiunti “in modo omogeneo in tutto il Pianeta entro il 2030” e, per raggiungere questo traguardo, le Nazioni Unite sottolineano la necessità di un forte coinvolgimento e mobilitazione anche delle comunità locali.</w:t>
      </w:r>
    </w:p>
    <w:p w:rsidR="00F22EC6" w:rsidRDefault="00F22EC6" w:rsidP="00F22EC6">
      <w:pPr>
        <w:jc w:val="both"/>
        <w:rPr>
          <w:sz w:val="28"/>
          <w:szCs w:val="28"/>
        </w:rPr>
      </w:pPr>
    </w:p>
    <w:p w:rsidR="00F22EC6" w:rsidRDefault="00F22EC6" w:rsidP="00F22EC6">
      <w:pPr>
        <w:jc w:val="both"/>
        <w:rPr>
          <w:sz w:val="28"/>
          <w:szCs w:val="28"/>
        </w:rPr>
      </w:pPr>
      <w:r w:rsidRPr="00093518">
        <w:rPr>
          <w:sz w:val="28"/>
          <w:szCs w:val="28"/>
          <w:u w:val="single"/>
        </w:rPr>
        <w:t>Sabato 13 luglio</w:t>
      </w:r>
      <w:r>
        <w:rPr>
          <w:sz w:val="28"/>
          <w:szCs w:val="28"/>
        </w:rPr>
        <w:t xml:space="preserve"> è quindi previsto un “tour” presso le botteghe artigiane di Gubbio, che tramandano di generazione in generazione l’arte della ceramica, del ferro battuto, della tessitura</w:t>
      </w:r>
      <w:r w:rsidR="007E34E5">
        <w:rPr>
          <w:sz w:val="28"/>
          <w:szCs w:val="28"/>
        </w:rPr>
        <w:t xml:space="preserve"> ed altro. I prodotti</w:t>
      </w:r>
      <w:r>
        <w:rPr>
          <w:sz w:val="28"/>
          <w:szCs w:val="28"/>
        </w:rPr>
        <w:t>, rigorosamente “HANDMADE”,</w:t>
      </w:r>
      <w:r w:rsidR="007E34E5">
        <w:rPr>
          <w:sz w:val="28"/>
          <w:szCs w:val="28"/>
        </w:rPr>
        <w:t xml:space="preserve"> rappresentano una qualificata espressione dell’ottavo obiettivo “Lavoro dignitoso e crescita economica per tutti”.</w:t>
      </w:r>
    </w:p>
    <w:p w:rsidR="002963A0" w:rsidRDefault="002963A0" w:rsidP="00F22EC6">
      <w:pPr>
        <w:jc w:val="both"/>
        <w:rPr>
          <w:sz w:val="28"/>
          <w:szCs w:val="28"/>
        </w:rPr>
      </w:pPr>
    </w:p>
    <w:p w:rsidR="002963A0" w:rsidRDefault="00FB6EA1" w:rsidP="002963A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1600200" cy="1600200"/>
            <wp:effectExtent l="19050" t="0" r="0" b="0"/>
            <wp:docPr id="6" name="Immagine 3" descr="C:\Users\user\Desktop\Ce.S.N.U\loghi e immagini\2018 obiettivo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e.S.N.U\loghi e immagini\2018 obiettivo 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3A0" w:rsidRDefault="002963A0" w:rsidP="00F22EC6">
      <w:pPr>
        <w:jc w:val="both"/>
        <w:rPr>
          <w:sz w:val="28"/>
          <w:szCs w:val="28"/>
        </w:rPr>
      </w:pPr>
    </w:p>
    <w:p w:rsidR="00093518" w:rsidRDefault="00093518" w:rsidP="00FB6EA1">
      <w:pPr>
        <w:jc w:val="center"/>
        <w:rPr>
          <w:sz w:val="28"/>
          <w:szCs w:val="28"/>
        </w:rPr>
      </w:pPr>
      <w:r>
        <w:rPr>
          <w:sz w:val="28"/>
          <w:szCs w:val="28"/>
        </w:rPr>
        <w:t>Il punto di ritrovo è previsto alle ore 18:00 a Piazza Grande.</w:t>
      </w:r>
    </w:p>
    <w:p w:rsidR="002963A0" w:rsidRDefault="002963A0" w:rsidP="00F22EC6">
      <w:pPr>
        <w:jc w:val="both"/>
        <w:rPr>
          <w:sz w:val="28"/>
          <w:szCs w:val="28"/>
        </w:rPr>
      </w:pPr>
    </w:p>
    <w:p w:rsidR="00246C35" w:rsidRDefault="00C1620D" w:rsidP="00246C35">
      <w:pPr>
        <w:jc w:val="center"/>
        <w:rPr>
          <w:sz w:val="28"/>
          <w:szCs w:val="28"/>
        </w:rPr>
      </w:pPr>
      <w:r w:rsidRPr="00C1620D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649267" cy="2019300"/>
            <wp:effectExtent l="19050" t="0" r="8583" b="0"/>
            <wp:docPr id="3" name="Immagine 2" descr="Veduta-aerea-di-Gubb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429" name="Picture 5" descr="Veduta-aerea-di-Gubbio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11" cy="202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4E5" w:rsidRDefault="007E34E5" w:rsidP="00F22EC6">
      <w:pPr>
        <w:jc w:val="both"/>
        <w:rPr>
          <w:sz w:val="28"/>
          <w:szCs w:val="28"/>
        </w:rPr>
      </w:pPr>
    </w:p>
    <w:p w:rsidR="007E34E5" w:rsidRDefault="007E34E5" w:rsidP="00F22EC6">
      <w:pPr>
        <w:jc w:val="both"/>
        <w:rPr>
          <w:sz w:val="28"/>
          <w:szCs w:val="28"/>
        </w:rPr>
      </w:pPr>
      <w:r w:rsidRPr="00093518">
        <w:rPr>
          <w:sz w:val="28"/>
          <w:szCs w:val="28"/>
          <w:u w:val="single"/>
        </w:rPr>
        <w:t xml:space="preserve">Domenica 14 luglio </w:t>
      </w:r>
      <w:r>
        <w:rPr>
          <w:sz w:val="28"/>
          <w:szCs w:val="28"/>
        </w:rPr>
        <w:t xml:space="preserve">è invece prevista la “MARCIA”, </w:t>
      </w:r>
      <w:r w:rsidR="00E06396">
        <w:rPr>
          <w:sz w:val="28"/>
          <w:szCs w:val="28"/>
        </w:rPr>
        <w:t xml:space="preserve">che focalizza l’attenzione </w:t>
      </w:r>
      <w:r>
        <w:rPr>
          <w:sz w:val="28"/>
          <w:szCs w:val="28"/>
        </w:rPr>
        <w:t>su</w:t>
      </w:r>
      <w:r w:rsidR="006C1A12">
        <w:rPr>
          <w:sz w:val="28"/>
          <w:szCs w:val="28"/>
        </w:rPr>
        <w:t>ll’Agenda 2030</w:t>
      </w:r>
      <w:r>
        <w:rPr>
          <w:sz w:val="28"/>
          <w:szCs w:val="28"/>
        </w:rPr>
        <w:t xml:space="preserve"> e</w:t>
      </w:r>
      <w:r w:rsidR="006C1A12">
        <w:rPr>
          <w:sz w:val="28"/>
          <w:szCs w:val="28"/>
        </w:rPr>
        <w:t xml:space="preserve">, </w:t>
      </w:r>
      <w:r>
        <w:rPr>
          <w:sz w:val="28"/>
          <w:szCs w:val="28"/>
        </w:rPr>
        <w:t>in</w:t>
      </w:r>
      <w:r w:rsidR="00980826">
        <w:rPr>
          <w:sz w:val="28"/>
          <w:szCs w:val="28"/>
        </w:rPr>
        <w:t xml:space="preserve"> questa occasione</w:t>
      </w:r>
      <w:r w:rsidR="006C1A1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E06396">
        <w:rPr>
          <w:sz w:val="28"/>
          <w:szCs w:val="28"/>
        </w:rPr>
        <w:t xml:space="preserve">si concentra </w:t>
      </w:r>
      <w:r>
        <w:rPr>
          <w:sz w:val="28"/>
          <w:szCs w:val="28"/>
        </w:rPr>
        <w:t>su</w:t>
      </w:r>
      <w:r w:rsidR="006C1A12">
        <w:rPr>
          <w:sz w:val="28"/>
          <w:szCs w:val="28"/>
        </w:rPr>
        <w:t xml:space="preserve">l </w:t>
      </w:r>
      <w:r>
        <w:rPr>
          <w:sz w:val="28"/>
          <w:szCs w:val="28"/>
        </w:rPr>
        <w:t>terzo obiettivo “Salute e benessere per tutti a tutte le età”</w:t>
      </w:r>
      <w:r w:rsidR="006C1A12">
        <w:rPr>
          <w:sz w:val="28"/>
          <w:szCs w:val="28"/>
        </w:rPr>
        <w:t xml:space="preserve"> e sul quindicesimo</w:t>
      </w:r>
      <w:r w:rsidR="002963A0">
        <w:rPr>
          <w:sz w:val="28"/>
          <w:szCs w:val="28"/>
        </w:rPr>
        <w:t xml:space="preserve"> “La vita sulla terra”</w:t>
      </w:r>
      <w:r>
        <w:rPr>
          <w:sz w:val="28"/>
          <w:szCs w:val="28"/>
        </w:rPr>
        <w:t>.</w:t>
      </w:r>
    </w:p>
    <w:p w:rsidR="00E55B84" w:rsidRDefault="00E55B84" w:rsidP="00F22EC6">
      <w:pPr>
        <w:jc w:val="both"/>
        <w:rPr>
          <w:sz w:val="28"/>
          <w:szCs w:val="28"/>
        </w:rPr>
      </w:pPr>
    </w:p>
    <w:p w:rsidR="002963A0" w:rsidRDefault="002963A0" w:rsidP="002963A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1426582" cy="1409700"/>
            <wp:effectExtent l="19050" t="0" r="2168" b="0"/>
            <wp:docPr id="2" name="Immagine 1" descr="C:\Users\user\Desktop\Ce.S.N.U\loghi e immagini\2018 obiettiv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e.S.N.U\loghi e immagini\2018 obiettivo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683" cy="14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1409700" cy="1409700"/>
            <wp:effectExtent l="19050" t="0" r="0" b="0"/>
            <wp:docPr id="5" name="Immagine 2" descr="C:\Users\user\Desktop\Ce.S.N.U\loghi e immagini\2018 obiettivo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e.S.N.U\loghi e immagini\2018 obiettivo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20D" w:rsidRDefault="00C1620D" w:rsidP="00F22EC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Il punto di ritrovo è previsto alle ore 8:30 presso la Chiesa della Vittorina</w:t>
      </w:r>
      <w:r w:rsidR="00E06396">
        <w:rPr>
          <w:sz w:val="28"/>
          <w:szCs w:val="28"/>
        </w:rPr>
        <w:t>,</w:t>
      </w:r>
      <w:r w:rsidR="006C1A12">
        <w:rPr>
          <w:sz w:val="28"/>
          <w:szCs w:val="28"/>
        </w:rPr>
        <w:t xml:space="preserve"> luogo dove</w:t>
      </w:r>
      <w:r w:rsidR="00E55B84">
        <w:rPr>
          <w:sz w:val="28"/>
          <w:szCs w:val="28"/>
        </w:rPr>
        <w:t xml:space="preserve"> San Francesco ammansì il feroce lupo</w:t>
      </w:r>
      <w:r w:rsidR="006C1A12">
        <w:rPr>
          <w:sz w:val="28"/>
          <w:szCs w:val="28"/>
        </w:rPr>
        <w:t>:</w:t>
      </w:r>
      <w:r w:rsidR="00980826">
        <w:rPr>
          <w:sz w:val="28"/>
          <w:szCs w:val="28"/>
        </w:rPr>
        <w:t xml:space="preserve"> con questa scelta si vuole </w:t>
      </w:r>
      <w:r w:rsidR="00E55B84">
        <w:rPr>
          <w:sz w:val="28"/>
          <w:szCs w:val="28"/>
        </w:rPr>
        <w:t xml:space="preserve">sottolineare la possibilità di ripetere il prodigio con i </w:t>
      </w:r>
      <w:r w:rsidR="00980826">
        <w:rPr>
          <w:sz w:val="28"/>
          <w:szCs w:val="28"/>
        </w:rPr>
        <w:t>“</w:t>
      </w:r>
      <w:r w:rsidR="00E55B84">
        <w:rPr>
          <w:sz w:val="28"/>
          <w:szCs w:val="28"/>
        </w:rPr>
        <w:t>lupi contemporanei</w:t>
      </w:r>
      <w:r w:rsidR="00980826">
        <w:rPr>
          <w:sz w:val="28"/>
          <w:szCs w:val="28"/>
        </w:rPr>
        <w:t>”</w:t>
      </w:r>
      <w:r w:rsidR="00E55B84">
        <w:rPr>
          <w:sz w:val="28"/>
          <w:szCs w:val="28"/>
        </w:rPr>
        <w:t xml:space="preserve"> elencati dalle Nazioni Unite.</w:t>
      </w:r>
    </w:p>
    <w:p w:rsidR="00E55B84" w:rsidRDefault="00E55B84" w:rsidP="00F22EC6">
      <w:pPr>
        <w:jc w:val="both"/>
        <w:rPr>
          <w:sz w:val="28"/>
          <w:szCs w:val="28"/>
        </w:rPr>
      </w:pPr>
    </w:p>
    <w:p w:rsidR="00C1620D" w:rsidRDefault="00C1620D" w:rsidP="00C1620D">
      <w:pPr>
        <w:jc w:val="center"/>
        <w:rPr>
          <w:sz w:val="28"/>
          <w:szCs w:val="28"/>
        </w:rPr>
      </w:pPr>
      <w:r w:rsidRPr="00C1620D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3867150" cy="3257550"/>
            <wp:effectExtent l="19050" t="0" r="0" b="0"/>
            <wp:docPr id="4" name="Immagine 1" descr="C:\Users\user\Desktop\San Francesco e il lupo particola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7" name="Picture 1" descr="C:\Users\user\Desktop\San Francesco e il lupo particolar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39" cy="3258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620D" w:rsidRDefault="00C1620D" w:rsidP="00F22EC6">
      <w:pPr>
        <w:jc w:val="both"/>
        <w:rPr>
          <w:sz w:val="28"/>
          <w:szCs w:val="28"/>
        </w:rPr>
      </w:pPr>
    </w:p>
    <w:p w:rsidR="00E55B84" w:rsidRDefault="007E34E5" w:rsidP="00F22EC6">
      <w:pPr>
        <w:jc w:val="both"/>
        <w:rPr>
          <w:sz w:val="28"/>
          <w:szCs w:val="28"/>
        </w:rPr>
      </w:pPr>
      <w:r>
        <w:rPr>
          <w:sz w:val="28"/>
          <w:szCs w:val="28"/>
        </w:rPr>
        <w:t>Al termine della marcia verrà assegnato il premio “LUPO AMMANSITO”, riservato ad esperienze che dimostrano di centrare e trovare una soluzione ad uno dei 17</w:t>
      </w:r>
      <w:r w:rsidR="00980826">
        <w:rPr>
          <w:sz w:val="28"/>
          <w:szCs w:val="28"/>
        </w:rPr>
        <w:t xml:space="preserve"> obiettivi, in questa edizione verra</w:t>
      </w:r>
      <w:r w:rsidR="00E55B84">
        <w:rPr>
          <w:sz w:val="28"/>
          <w:szCs w:val="28"/>
        </w:rPr>
        <w:t>nno</w:t>
      </w:r>
      <w:r>
        <w:rPr>
          <w:sz w:val="28"/>
          <w:szCs w:val="28"/>
        </w:rPr>
        <w:t xml:space="preserve"> premiat</w:t>
      </w:r>
      <w:r w:rsidR="00E55B84">
        <w:rPr>
          <w:sz w:val="28"/>
          <w:szCs w:val="28"/>
        </w:rPr>
        <w:t>e:</w:t>
      </w:r>
    </w:p>
    <w:p w:rsidR="00E55B84" w:rsidRDefault="00E55B84" w:rsidP="00E55B84">
      <w:pPr>
        <w:pStyle w:val="Paragrafoelenco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l’</w:t>
      </w:r>
      <w:r w:rsidR="007E34E5" w:rsidRPr="00E55B84">
        <w:rPr>
          <w:sz w:val="28"/>
          <w:szCs w:val="28"/>
        </w:rPr>
        <w:t>Associazione “L’olivo e la ginestra”, per la pluriennale attività di contrasto alla sedentarietà, rivolta sia alla popolazione in generale che a categorie svantaggiate</w:t>
      </w:r>
      <w:r>
        <w:rPr>
          <w:sz w:val="28"/>
          <w:szCs w:val="28"/>
        </w:rPr>
        <w:t>;</w:t>
      </w:r>
    </w:p>
    <w:p w:rsidR="007E34E5" w:rsidRPr="00E55B84" w:rsidRDefault="00E55B84" w:rsidP="00E55B84">
      <w:pPr>
        <w:pStyle w:val="Paragrafoelenco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Fondazione </w:t>
      </w:r>
      <w:r w:rsidR="00980826">
        <w:rPr>
          <w:sz w:val="28"/>
          <w:szCs w:val="28"/>
        </w:rPr>
        <w:t>“</w:t>
      </w:r>
      <w:r>
        <w:rPr>
          <w:sz w:val="28"/>
          <w:szCs w:val="28"/>
        </w:rPr>
        <w:t>Archeologia Arborea</w:t>
      </w:r>
      <w:r w:rsidR="00980826">
        <w:rPr>
          <w:sz w:val="28"/>
          <w:szCs w:val="28"/>
        </w:rPr>
        <w:t>”</w:t>
      </w:r>
      <w:r>
        <w:rPr>
          <w:sz w:val="28"/>
          <w:szCs w:val="28"/>
        </w:rPr>
        <w:t>, per la innovativa formula di protezione della biodiversità.</w:t>
      </w:r>
    </w:p>
    <w:p w:rsidR="004D251F" w:rsidRDefault="004D251F" w:rsidP="00F22EC6">
      <w:pPr>
        <w:jc w:val="both"/>
        <w:rPr>
          <w:sz w:val="28"/>
          <w:szCs w:val="28"/>
        </w:rPr>
      </w:pPr>
    </w:p>
    <w:p w:rsidR="006A7112" w:rsidRDefault="00DB0D76" w:rsidP="006A7112">
      <w:pPr>
        <w:jc w:val="center"/>
        <w:rPr>
          <w:sz w:val="28"/>
          <w:szCs w:val="28"/>
        </w:rPr>
      </w:pPr>
      <w:r w:rsidRPr="00DB0D76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4762500" cy="3552825"/>
            <wp:effectExtent l="19050" t="0" r="0" b="0"/>
            <wp:docPr id="26" name="Immagine 26" descr="lupo 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upo 1 (2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84" w:rsidRDefault="004D251F" w:rsidP="00F22EC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La manifestazione si concluderà con la accensione della “FIAMMA” bene</w:t>
      </w:r>
      <w:r w:rsidR="00DB0D76">
        <w:rPr>
          <w:sz w:val="28"/>
          <w:szCs w:val="28"/>
        </w:rPr>
        <w:t xml:space="preserve">detta a Roma dal Santo Padre, </w:t>
      </w:r>
      <w:r>
        <w:rPr>
          <w:sz w:val="28"/>
          <w:szCs w:val="28"/>
        </w:rPr>
        <w:t>simbolo della possibilità di suscitare interesse</w:t>
      </w:r>
      <w:r w:rsidR="006C1A12">
        <w:rPr>
          <w:sz w:val="28"/>
          <w:szCs w:val="28"/>
        </w:rPr>
        <w:t xml:space="preserve"> ed impegno attivo</w:t>
      </w:r>
      <w:r>
        <w:rPr>
          <w:sz w:val="28"/>
          <w:szCs w:val="28"/>
        </w:rPr>
        <w:t xml:space="preserve"> sulla proposta delle Nazioni </w:t>
      </w:r>
      <w:r w:rsidR="006C1A12">
        <w:rPr>
          <w:sz w:val="28"/>
          <w:szCs w:val="28"/>
        </w:rPr>
        <w:t xml:space="preserve">Unite, </w:t>
      </w:r>
      <w:r>
        <w:rPr>
          <w:sz w:val="28"/>
          <w:szCs w:val="28"/>
        </w:rPr>
        <w:t>illumina</w:t>
      </w:r>
      <w:r w:rsidR="006C1A12">
        <w:rPr>
          <w:sz w:val="28"/>
          <w:szCs w:val="28"/>
        </w:rPr>
        <w:t>ndo</w:t>
      </w:r>
      <w:r>
        <w:rPr>
          <w:sz w:val="28"/>
          <w:szCs w:val="28"/>
        </w:rPr>
        <w:t xml:space="preserve"> il percorso da seguire per risolvere queste compless</w:t>
      </w:r>
      <w:r w:rsidR="00E55B84">
        <w:rPr>
          <w:sz w:val="28"/>
          <w:szCs w:val="28"/>
        </w:rPr>
        <w:t>e</w:t>
      </w:r>
      <w:r>
        <w:rPr>
          <w:sz w:val="28"/>
          <w:szCs w:val="28"/>
        </w:rPr>
        <w:t xml:space="preserve"> problemati</w:t>
      </w:r>
      <w:r w:rsidR="00E55B84">
        <w:rPr>
          <w:sz w:val="28"/>
          <w:szCs w:val="28"/>
        </w:rPr>
        <w:t>che.</w:t>
      </w:r>
    </w:p>
    <w:p w:rsidR="00684FE0" w:rsidRDefault="00684FE0" w:rsidP="00F22EC6">
      <w:pPr>
        <w:jc w:val="both"/>
        <w:rPr>
          <w:sz w:val="28"/>
          <w:szCs w:val="28"/>
        </w:rPr>
      </w:pPr>
    </w:p>
    <w:p w:rsidR="00684FE0" w:rsidRDefault="00684FE0" w:rsidP="00684FE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791200" cy="3933825"/>
            <wp:effectExtent l="19050" t="0" r="0" b="0"/>
            <wp:docPr id="7" name="Immagine 4" descr="Santo Pad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nto Pad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FE0" w:rsidRDefault="00684FE0" w:rsidP="00F22EC6">
      <w:pPr>
        <w:jc w:val="both"/>
        <w:rPr>
          <w:sz w:val="28"/>
          <w:szCs w:val="28"/>
        </w:rPr>
      </w:pPr>
    </w:p>
    <w:p w:rsidR="004D251F" w:rsidRDefault="00DB0D76" w:rsidP="00F22EC6">
      <w:pPr>
        <w:jc w:val="both"/>
        <w:rPr>
          <w:sz w:val="28"/>
          <w:szCs w:val="28"/>
        </w:rPr>
      </w:pPr>
      <w:r>
        <w:rPr>
          <w:sz w:val="28"/>
          <w:szCs w:val="28"/>
        </w:rPr>
        <w:t>Questo nobile s</w:t>
      </w:r>
      <w:r w:rsidR="00E55B84">
        <w:rPr>
          <w:sz w:val="28"/>
          <w:szCs w:val="28"/>
        </w:rPr>
        <w:t>forzo sarà premiato nel 2030, quando il Pianeta sarà libero da povertà e fame, avrà garantito</w:t>
      </w:r>
      <w:r w:rsidR="006E61A4">
        <w:rPr>
          <w:sz w:val="28"/>
          <w:szCs w:val="28"/>
        </w:rPr>
        <w:t xml:space="preserve"> a tutti</w:t>
      </w:r>
      <w:r w:rsidR="00E55B84">
        <w:rPr>
          <w:sz w:val="28"/>
          <w:szCs w:val="28"/>
        </w:rPr>
        <w:t xml:space="preserve"> istruzione, salute e benessere,</w:t>
      </w:r>
      <w:r w:rsidR="006A7112">
        <w:rPr>
          <w:sz w:val="28"/>
          <w:szCs w:val="28"/>
        </w:rPr>
        <w:t xml:space="preserve"> lavoro dignitoso e</w:t>
      </w:r>
      <w:r w:rsidR="00E55B84">
        <w:rPr>
          <w:sz w:val="28"/>
          <w:szCs w:val="28"/>
        </w:rPr>
        <w:t xml:space="preserve"> crescita economica nel pieno rispetto degli ecosistemi</w:t>
      </w:r>
      <w:r w:rsidR="00FC2613">
        <w:rPr>
          <w:sz w:val="28"/>
          <w:szCs w:val="28"/>
        </w:rPr>
        <w:t>,</w:t>
      </w:r>
      <w:r w:rsidR="00E55B84">
        <w:rPr>
          <w:sz w:val="28"/>
          <w:szCs w:val="28"/>
        </w:rPr>
        <w:t xml:space="preserve"> </w:t>
      </w:r>
      <w:r w:rsidR="00FC2613">
        <w:rPr>
          <w:sz w:val="28"/>
          <w:szCs w:val="28"/>
        </w:rPr>
        <w:t xml:space="preserve">raggiunto la parità di genere </w:t>
      </w:r>
      <w:r w:rsidR="00E55B84">
        <w:rPr>
          <w:sz w:val="28"/>
          <w:szCs w:val="28"/>
        </w:rPr>
        <w:t>ed altro.</w:t>
      </w:r>
      <w:r w:rsidR="004D251F">
        <w:rPr>
          <w:sz w:val="28"/>
          <w:szCs w:val="28"/>
        </w:rPr>
        <w:t xml:space="preserve"> </w:t>
      </w:r>
    </w:p>
    <w:p w:rsidR="00246C35" w:rsidRPr="00D24C6B" w:rsidRDefault="00246C35" w:rsidP="00246C35">
      <w:pPr>
        <w:jc w:val="center"/>
        <w:rPr>
          <w:sz w:val="28"/>
          <w:szCs w:val="28"/>
        </w:rPr>
      </w:pPr>
    </w:p>
    <w:sectPr w:rsidR="00246C35" w:rsidRPr="00D24C6B" w:rsidSect="00767718">
      <w:footerReference w:type="even" r:id="rId15"/>
      <w:footerReference w:type="default" r:id="rId16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7515" w:rsidRDefault="003E7515">
      <w:r>
        <w:separator/>
      </w:r>
    </w:p>
  </w:endnote>
  <w:endnote w:type="continuationSeparator" w:id="0">
    <w:p w:rsidR="003E7515" w:rsidRDefault="003E75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63A" w:rsidRDefault="00760B72" w:rsidP="00E20E5D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12063A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12063A" w:rsidRDefault="0012063A" w:rsidP="00E20E5D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63A" w:rsidRDefault="0012063A" w:rsidP="00E20E5D">
    <w:pPr>
      <w:pStyle w:val="Pidipa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7515" w:rsidRDefault="003E7515">
      <w:r>
        <w:separator/>
      </w:r>
    </w:p>
  </w:footnote>
  <w:footnote w:type="continuationSeparator" w:id="0">
    <w:p w:rsidR="003E7515" w:rsidRDefault="003E75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87B63"/>
    <w:multiLevelType w:val="hybridMultilevel"/>
    <w:tmpl w:val="C87A7228"/>
    <w:lvl w:ilvl="0" w:tplc="DA326E7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SimSu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0FA07AA"/>
    <w:multiLevelType w:val="multilevel"/>
    <w:tmpl w:val="66CE6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16127A"/>
    <w:multiLevelType w:val="hybridMultilevel"/>
    <w:tmpl w:val="46CEAC4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D33725"/>
    <w:multiLevelType w:val="multilevel"/>
    <w:tmpl w:val="93722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98E593C"/>
    <w:multiLevelType w:val="hybridMultilevel"/>
    <w:tmpl w:val="FD02DD5E"/>
    <w:lvl w:ilvl="0" w:tplc="CFCC4A3A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A6723E"/>
    <w:multiLevelType w:val="hybridMultilevel"/>
    <w:tmpl w:val="4186181C"/>
    <w:lvl w:ilvl="0" w:tplc="1AFC956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EDA0D5F"/>
    <w:multiLevelType w:val="multilevel"/>
    <w:tmpl w:val="584A8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D082B27"/>
    <w:multiLevelType w:val="multilevel"/>
    <w:tmpl w:val="5DB6A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D7D1703"/>
    <w:multiLevelType w:val="hybridMultilevel"/>
    <w:tmpl w:val="4B8EF88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7B11DE3"/>
    <w:multiLevelType w:val="multilevel"/>
    <w:tmpl w:val="ACD84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ABB35AB"/>
    <w:multiLevelType w:val="hybridMultilevel"/>
    <w:tmpl w:val="0B34321A"/>
    <w:lvl w:ilvl="0" w:tplc="561E2E4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9A71B7"/>
    <w:multiLevelType w:val="hybridMultilevel"/>
    <w:tmpl w:val="EDD46B6E"/>
    <w:lvl w:ilvl="0" w:tplc="D74279E0">
      <w:start w:val="1"/>
      <w:numFmt w:val="bullet"/>
      <w:lvlText w:val="-"/>
      <w:lvlJc w:val="left"/>
      <w:pPr>
        <w:ind w:left="144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FA0664A"/>
    <w:multiLevelType w:val="hybridMultilevel"/>
    <w:tmpl w:val="18303FFE"/>
    <w:lvl w:ilvl="0" w:tplc="A3AC738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AE9655D"/>
    <w:multiLevelType w:val="multilevel"/>
    <w:tmpl w:val="E2825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1690C81"/>
    <w:multiLevelType w:val="hybridMultilevel"/>
    <w:tmpl w:val="0E64780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AD6BB9"/>
    <w:multiLevelType w:val="multilevel"/>
    <w:tmpl w:val="B96E2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C1D32BA"/>
    <w:multiLevelType w:val="multilevel"/>
    <w:tmpl w:val="726CF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9"/>
  </w:num>
  <w:num w:numId="5">
    <w:abstractNumId w:val="15"/>
  </w:num>
  <w:num w:numId="6">
    <w:abstractNumId w:val="13"/>
  </w:num>
  <w:num w:numId="7">
    <w:abstractNumId w:val="1"/>
  </w:num>
  <w:num w:numId="8">
    <w:abstractNumId w:val="16"/>
  </w:num>
  <w:num w:numId="9">
    <w:abstractNumId w:val="7"/>
  </w:num>
  <w:num w:numId="10">
    <w:abstractNumId w:val="6"/>
  </w:num>
  <w:num w:numId="11">
    <w:abstractNumId w:val="3"/>
  </w:num>
  <w:num w:numId="12">
    <w:abstractNumId w:val="0"/>
  </w:num>
  <w:num w:numId="13">
    <w:abstractNumId w:val="10"/>
  </w:num>
  <w:num w:numId="14">
    <w:abstractNumId w:val="11"/>
  </w:num>
  <w:num w:numId="15">
    <w:abstractNumId w:val="14"/>
  </w:num>
  <w:num w:numId="1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283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034630"/>
    <w:rsid w:val="00007BEC"/>
    <w:rsid w:val="000120E1"/>
    <w:rsid w:val="00016158"/>
    <w:rsid w:val="000165EB"/>
    <w:rsid w:val="00022A4A"/>
    <w:rsid w:val="000267EB"/>
    <w:rsid w:val="00034630"/>
    <w:rsid w:val="000537C5"/>
    <w:rsid w:val="00061BA6"/>
    <w:rsid w:val="000804FB"/>
    <w:rsid w:val="00080541"/>
    <w:rsid w:val="00093518"/>
    <w:rsid w:val="000A753D"/>
    <w:rsid w:val="000D6E8A"/>
    <w:rsid w:val="000F1903"/>
    <w:rsid w:val="000F1E06"/>
    <w:rsid w:val="00102ED5"/>
    <w:rsid w:val="001153FF"/>
    <w:rsid w:val="0012063A"/>
    <w:rsid w:val="00122E76"/>
    <w:rsid w:val="00127702"/>
    <w:rsid w:val="00132D33"/>
    <w:rsid w:val="00155DC7"/>
    <w:rsid w:val="00172BD9"/>
    <w:rsid w:val="001748A3"/>
    <w:rsid w:val="00177286"/>
    <w:rsid w:val="00194A7F"/>
    <w:rsid w:val="001C52E4"/>
    <w:rsid w:val="001F2274"/>
    <w:rsid w:val="001F35FB"/>
    <w:rsid w:val="001F7B28"/>
    <w:rsid w:val="00226113"/>
    <w:rsid w:val="00234EFE"/>
    <w:rsid w:val="002351B3"/>
    <w:rsid w:val="00240A8E"/>
    <w:rsid w:val="00242ACA"/>
    <w:rsid w:val="00246C35"/>
    <w:rsid w:val="002758E3"/>
    <w:rsid w:val="002963A0"/>
    <w:rsid w:val="002A0F0F"/>
    <w:rsid w:val="002E34E5"/>
    <w:rsid w:val="003062AD"/>
    <w:rsid w:val="00312CA7"/>
    <w:rsid w:val="00321688"/>
    <w:rsid w:val="003915E4"/>
    <w:rsid w:val="003C0244"/>
    <w:rsid w:val="003C1671"/>
    <w:rsid w:val="003D4640"/>
    <w:rsid w:val="003D62B1"/>
    <w:rsid w:val="003E7515"/>
    <w:rsid w:val="0044053A"/>
    <w:rsid w:val="0046570B"/>
    <w:rsid w:val="004A4EEF"/>
    <w:rsid w:val="004B29DB"/>
    <w:rsid w:val="004D251F"/>
    <w:rsid w:val="004D2EBE"/>
    <w:rsid w:val="004D306A"/>
    <w:rsid w:val="004F215E"/>
    <w:rsid w:val="00521E09"/>
    <w:rsid w:val="00541B7B"/>
    <w:rsid w:val="00552F1D"/>
    <w:rsid w:val="00561248"/>
    <w:rsid w:val="00564FE5"/>
    <w:rsid w:val="005A798E"/>
    <w:rsid w:val="005B3CB3"/>
    <w:rsid w:val="005B789C"/>
    <w:rsid w:val="00684629"/>
    <w:rsid w:val="00684FE0"/>
    <w:rsid w:val="00695486"/>
    <w:rsid w:val="006A7112"/>
    <w:rsid w:val="006C1A12"/>
    <w:rsid w:val="006C73CD"/>
    <w:rsid w:val="006E20C4"/>
    <w:rsid w:val="006E5C15"/>
    <w:rsid w:val="006E61A4"/>
    <w:rsid w:val="006F7B4F"/>
    <w:rsid w:val="0071305A"/>
    <w:rsid w:val="007402F8"/>
    <w:rsid w:val="00741121"/>
    <w:rsid w:val="00757583"/>
    <w:rsid w:val="00760B72"/>
    <w:rsid w:val="00767423"/>
    <w:rsid w:val="00767718"/>
    <w:rsid w:val="007A44AD"/>
    <w:rsid w:val="007A70BF"/>
    <w:rsid w:val="007E34E5"/>
    <w:rsid w:val="00826FB3"/>
    <w:rsid w:val="008525EC"/>
    <w:rsid w:val="008B6D7D"/>
    <w:rsid w:val="008E3240"/>
    <w:rsid w:val="008F0BAB"/>
    <w:rsid w:val="00922353"/>
    <w:rsid w:val="009472DF"/>
    <w:rsid w:val="00950E8D"/>
    <w:rsid w:val="009604D3"/>
    <w:rsid w:val="0096580F"/>
    <w:rsid w:val="00975448"/>
    <w:rsid w:val="00980826"/>
    <w:rsid w:val="0098620F"/>
    <w:rsid w:val="00987D05"/>
    <w:rsid w:val="0099125B"/>
    <w:rsid w:val="009B0D95"/>
    <w:rsid w:val="009B441F"/>
    <w:rsid w:val="009F5D99"/>
    <w:rsid w:val="00A05620"/>
    <w:rsid w:val="00A13043"/>
    <w:rsid w:val="00A220D7"/>
    <w:rsid w:val="00A45C37"/>
    <w:rsid w:val="00A52C62"/>
    <w:rsid w:val="00A670FD"/>
    <w:rsid w:val="00A723C6"/>
    <w:rsid w:val="00A814F4"/>
    <w:rsid w:val="00A829BE"/>
    <w:rsid w:val="00A92F49"/>
    <w:rsid w:val="00AA6227"/>
    <w:rsid w:val="00AB0DE8"/>
    <w:rsid w:val="00AD2579"/>
    <w:rsid w:val="00AE2C1F"/>
    <w:rsid w:val="00B104F4"/>
    <w:rsid w:val="00B14401"/>
    <w:rsid w:val="00B30259"/>
    <w:rsid w:val="00B45FEF"/>
    <w:rsid w:val="00B92499"/>
    <w:rsid w:val="00B94D2D"/>
    <w:rsid w:val="00BA72AB"/>
    <w:rsid w:val="00BB2625"/>
    <w:rsid w:val="00BB5E61"/>
    <w:rsid w:val="00BE00C8"/>
    <w:rsid w:val="00BE200C"/>
    <w:rsid w:val="00C1620D"/>
    <w:rsid w:val="00C341F1"/>
    <w:rsid w:val="00C60A34"/>
    <w:rsid w:val="00CA09EA"/>
    <w:rsid w:val="00CB2928"/>
    <w:rsid w:val="00CF1A24"/>
    <w:rsid w:val="00CF1BE6"/>
    <w:rsid w:val="00CF5982"/>
    <w:rsid w:val="00D03F51"/>
    <w:rsid w:val="00D06993"/>
    <w:rsid w:val="00D24C6B"/>
    <w:rsid w:val="00D27C45"/>
    <w:rsid w:val="00D41FC0"/>
    <w:rsid w:val="00D5491F"/>
    <w:rsid w:val="00D90751"/>
    <w:rsid w:val="00DA30C5"/>
    <w:rsid w:val="00DA651C"/>
    <w:rsid w:val="00DB0D76"/>
    <w:rsid w:val="00E02CE8"/>
    <w:rsid w:val="00E06396"/>
    <w:rsid w:val="00E10679"/>
    <w:rsid w:val="00E20B3B"/>
    <w:rsid w:val="00E20E5D"/>
    <w:rsid w:val="00E424E9"/>
    <w:rsid w:val="00E55B84"/>
    <w:rsid w:val="00E57945"/>
    <w:rsid w:val="00E63A37"/>
    <w:rsid w:val="00E659ED"/>
    <w:rsid w:val="00E70ED7"/>
    <w:rsid w:val="00EB6522"/>
    <w:rsid w:val="00EB6EE5"/>
    <w:rsid w:val="00EC1ABE"/>
    <w:rsid w:val="00EF1259"/>
    <w:rsid w:val="00F055B1"/>
    <w:rsid w:val="00F22EC6"/>
    <w:rsid w:val="00F57173"/>
    <w:rsid w:val="00F85612"/>
    <w:rsid w:val="00F923EA"/>
    <w:rsid w:val="00FB12F5"/>
    <w:rsid w:val="00FB55E3"/>
    <w:rsid w:val="00FB6EA1"/>
    <w:rsid w:val="00FC2613"/>
    <w:rsid w:val="00FE5F09"/>
    <w:rsid w:val="00FF0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4D2D"/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spelle">
    <w:name w:val="spelle"/>
    <w:basedOn w:val="Carpredefinitoparagrafo"/>
    <w:rsid w:val="00034630"/>
  </w:style>
  <w:style w:type="character" w:styleId="Collegamentoipertestuale">
    <w:name w:val="Hyperlink"/>
    <w:basedOn w:val="Carpredefinitoparagrafo"/>
    <w:rsid w:val="00034630"/>
    <w:rPr>
      <w:color w:val="0000FF"/>
      <w:u w:val="single"/>
    </w:rPr>
  </w:style>
  <w:style w:type="character" w:styleId="Collegamentovisitato">
    <w:name w:val="FollowedHyperlink"/>
    <w:basedOn w:val="Carpredefinitoparagrafo"/>
    <w:rsid w:val="00E63A37"/>
    <w:rPr>
      <w:color w:val="800080"/>
      <w:u w:val="single"/>
    </w:rPr>
  </w:style>
  <w:style w:type="paragraph" w:styleId="NormaleWeb">
    <w:name w:val="Normal (Web)"/>
    <w:basedOn w:val="Normale"/>
    <w:rsid w:val="001F2274"/>
    <w:pPr>
      <w:spacing w:before="100" w:beforeAutospacing="1" w:after="100" w:afterAutospacing="1"/>
    </w:pPr>
  </w:style>
  <w:style w:type="paragraph" w:styleId="Pidipagina">
    <w:name w:val="footer"/>
    <w:basedOn w:val="Normale"/>
    <w:rsid w:val="00E20E5D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E20E5D"/>
  </w:style>
  <w:style w:type="paragraph" w:styleId="Testonormale">
    <w:name w:val="Plain Text"/>
    <w:basedOn w:val="Normale"/>
    <w:link w:val="TestonormaleCarattere"/>
    <w:uiPriority w:val="99"/>
    <w:semiHidden/>
    <w:unhideWhenUsed/>
    <w:rsid w:val="000537C5"/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537C5"/>
    <w:rPr>
      <w:rFonts w:ascii="Consolas" w:eastAsia="Calibri" w:hAnsi="Consolas" w:cs="Times New Roman"/>
      <w:sz w:val="21"/>
      <w:szCs w:val="21"/>
      <w:lang w:eastAsia="en-US"/>
    </w:rPr>
  </w:style>
  <w:style w:type="paragraph" w:styleId="Paragrafoelenco">
    <w:name w:val="List Paragraph"/>
    <w:basedOn w:val="Normale"/>
    <w:uiPriority w:val="34"/>
    <w:qFormat/>
    <w:rsid w:val="00321688"/>
    <w:pPr>
      <w:ind w:left="708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22EC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22EC6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65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13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22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7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6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38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2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265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4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0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34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05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98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9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63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9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3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4588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4148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58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43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67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77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33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2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1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1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14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91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0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4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06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85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27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Gentile Guido Monacelli,</vt:lpstr>
    </vt:vector>
  </TitlesOfParts>
  <Company>Centro Studi Nutrizione Umana</Company>
  <LinksUpToDate>false</LinksUpToDate>
  <CharactersWithSpaces>2453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Gentile Guido Monacelli,</dc:title>
  <dc:creator>Centro Studi Nutrizione Umana</dc:creator>
  <cp:lastModifiedBy>Elisa</cp:lastModifiedBy>
  <cp:revision>2</cp:revision>
  <dcterms:created xsi:type="dcterms:W3CDTF">2019-04-19T07:24:00Z</dcterms:created>
  <dcterms:modified xsi:type="dcterms:W3CDTF">2019-04-19T07:24:00Z</dcterms:modified>
</cp:coreProperties>
</file>